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TOWN OF LEE PLANNING BOARD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7 MAST ROAD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LEE, NH 03861</w:t>
      </w:r>
    </w:p>
    <w:p w:rsidR="0073078D" w:rsidRPr="001F1B3E" w:rsidRDefault="0073078D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Planning Board</w:t>
      </w:r>
      <w:r w:rsidR="006E1AAF" w:rsidRPr="001F1B3E">
        <w:rPr>
          <w:rFonts w:ascii="Antique Olive" w:hAnsi="Antique Olive" w:cs="Arial"/>
          <w:b/>
        </w:rPr>
        <w:t xml:space="preserve"> Public Notice </w:t>
      </w:r>
    </w:p>
    <w:p w:rsidR="00CA4885" w:rsidRPr="001F1B3E" w:rsidRDefault="0017536A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</w:t>
      </w:r>
      <w:r w:rsidR="00CA4885" w:rsidRPr="001F1B3E">
        <w:rPr>
          <w:rFonts w:ascii="Antique Olive" w:hAnsi="Antique Olive" w:cs="Arial"/>
          <w:b/>
        </w:rPr>
        <w:t xml:space="preserve">Agenda </w:t>
      </w:r>
    </w:p>
    <w:p w:rsidR="0017536A" w:rsidRPr="001F1B3E" w:rsidRDefault="0017536A">
      <w:pPr>
        <w:jc w:val="center"/>
        <w:rPr>
          <w:rFonts w:ascii="Antique Olive" w:hAnsi="Antique Olive" w:cs="Arial"/>
          <w:b/>
        </w:rPr>
      </w:pPr>
    </w:p>
    <w:p w:rsidR="0073078D" w:rsidRPr="001F1B3E" w:rsidRDefault="0073078D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 xml:space="preserve">The Town of Lee Planning Board will conduct a public </w:t>
      </w:r>
      <w:r w:rsidR="00CA51C1" w:rsidRPr="001F1B3E">
        <w:rPr>
          <w:rFonts w:ascii="Antique Olive" w:hAnsi="Antique Olive" w:cs="Arial"/>
        </w:rPr>
        <w:t>m</w:t>
      </w:r>
      <w:r w:rsidR="008239C7" w:rsidRPr="001F1B3E">
        <w:rPr>
          <w:rFonts w:ascii="Antique Olive" w:hAnsi="Antique Olive" w:cs="Arial"/>
        </w:rPr>
        <w:t>eeting on</w:t>
      </w:r>
      <w:r w:rsidR="00763781" w:rsidRPr="001F1B3E">
        <w:rPr>
          <w:rFonts w:ascii="Antique Olive" w:hAnsi="Antique Olive" w:cs="Arial"/>
        </w:rPr>
        <w:t xml:space="preserve"> </w:t>
      </w:r>
      <w:r w:rsidR="00A63563">
        <w:rPr>
          <w:rFonts w:ascii="Antique Olive" w:hAnsi="Antique Olive" w:cs="Arial"/>
        </w:rPr>
        <w:t>June 11,</w:t>
      </w:r>
      <w:r w:rsidR="005551A5" w:rsidRPr="001F1B3E">
        <w:rPr>
          <w:rFonts w:ascii="Antique Olive" w:hAnsi="Antique Olive" w:cs="Arial"/>
        </w:rPr>
        <w:t xml:space="preserve"> </w:t>
      </w:r>
      <w:r w:rsidR="00087D74" w:rsidRPr="001F1B3E">
        <w:rPr>
          <w:rFonts w:ascii="Antique Olive" w:hAnsi="Antique Olive" w:cs="Arial"/>
        </w:rPr>
        <w:t>201</w:t>
      </w:r>
      <w:r w:rsidR="00763781" w:rsidRPr="001F1B3E">
        <w:rPr>
          <w:rFonts w:ascii="Antique Olive" w:hAnsi="Antique Olive" w:cs="Arial"/>
        </w:rPr>
        <w:t>5</w:t>
      </w:r>
      <w:r w:rsidR="008239C7" w:rsidRPr="001F1B3E">
        <w:rPr>
          <w:rFonts w:ascii="Antique Olive" w:hAnsi="Antique Olive" w:cs="Arial"/>
        </w:rPr>
        <w:t xml:space="preserve"> </w:t>
      </w:r>
      <w:r w:rsidR="00763781" w:rsidRPr="001F1B3E">
        <w:rPr>
          <w:rFonts w:ascii="Antique Olive" w:hAnsi="Antique Olive" w:cs="Arial"/>
        </w:rPr>
        <w:t xml:space="preserve">at </w:t>
      </w:r>
      <w:r w:rsidR="00A63563">
        <w:rPr>
          <w:rFonts w:ascii="Antique Olive" w:hAnsi="Antique Olive" w:cs="Arial"/>
        </w:rPr>
        <w:t>7</w:t>
      </w:r>
      <w:r w:rsidR="000E54E1">
        <w:rPr>
          <w:rFonts w:ascii="Antique Olive" w:hAnsi="Antique Olive" w:cs="Arial"/>
        </w:rPr>
        <w:t>:00 PM</w:t>
      </w:r>
      <w:r w:rsidRPr="001F1B3E">
        <w:rPr>
          <w:rFonts w:ascii="Antique Olive" w:hAnsi="Antique Olive" w:cs="Arial"/>
        </w:rPr>
        <w:t xml:space="preserve"> at</w:t>
      </w:r>
      <w:r w:rsidR="000E54E1">
        <w:rPr>
          <w:rFonts w:ascii="Antique Olive" w:hAnsi="Antique Olive" w:cs="Arial"/>
        </w:rPr>
        <w:t xml:space="preserve"> </w:t>
      </w:r>
      <w:r w:rsidRPr="001F1B3E">
        <w:rPr>
          <w:rFonts w:ascii="Antique Olive" w:hAnsi="Antique Olive" w:cs="Arial"/>
        </w:rPr>
        <w:t>the Public Safety Complex.</w:t>
      </w:r>
    </w:p>
    <w:p w:rsidR="0073078D" w:rsidRPr="001F1B3E" w:rsidRDefault="0073078D">
      <w:pPr>
        <w:rPr>
          <w:rFonts w:ascii="Antique Olive" w:hAnsi="Antique Olive" w:cs="Arial"/>
        </w:rPr>
      </w:pPr>
    </w:p>
    <w:p w:rsidR="008239C7" w:rsidRPr="001F1B3E" w:rsidRDefault="0073078D" w:rsidP="008239C7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The Agenda is as Follows:</w:t>
      </w:r>
    </w:p>
    <w:p w:rsidR="008239C7" w:rsidRPr="001F1B3E" w:rsidRDefault="008239C7" w:rsidP="008239C7">
      <w:pPr>
        <w:rPr>
          <w:rFonts w:ascii="Antique Olive" w:hAnsi="Antique Olive" w:cs="Arial"/>
        </w:rPr>
      </w:pPr>
    </w:p>
    <w:p w:rsidR="00264399" w:rsidRPr="00A63563" w:rsidRDefault="00A63563" w:rsidP="00264399">
      <w:pPr>
        <w:rPr>
          <w:rFonts w:ascii="Antique Olive" w:hAnsi="Antique Olive" w:cs="Arial"/>
          <w:szCs w:val="24"/>
        </w:rPr>
      </w:pPr>
      <w:r w:rsidRPr="00A63563">
        <w:rPr>
          <w:rFonts w:ascii="Antique Olive" w:hAnsi="Antique Olive" w:cs="Arial"/>
          <w:szCs w:val="24"/>
        </w:rPr>
        <w:t>7</w:t>
      </w:r>
      <w:r w:rsidR="0073078D" w:rsidRPr="00A63563">
        <w:rPr>
          <w:rFonts w:ascii="Antique Olive" w:hAnsi="Antique Olive" w:cs="Arial"/>
          <w:szCs w:val="24"/>
        </w:rPr>
        <w:t>:00 pm –</w:t>
      </w:r>
      <w:r w:rsidR="008239C7" w:rsidRPr="00A63563">
        <w:rPr>
          <w:rFonts w:ascii="Antique Olive" w:hAnsi="Antique Olive"/>
          <w:szCs w:val="24"/>
        </w:rPr>
        <w:t xml:space="preserve"> </w:t>
      </w:r>
      <w:r w:rsidR="008239C7" w:rsidRPr="00A63563">
        <w:rPr>
          <w:rFonts w:ascii="Antique Olive" w:hAnsi="Antique Olive" w:cs="Arial"/>
          <w:szCs w:val="24"/>
        </w:rPr>
        <w:t>Call to order by Chairperson</w:t>
      </w:r>
      <w:r w:rsidR="000E54E1" w:rsidRPr="00A63563">
        <w:rPr>
          <w:rFonts w:ascii="Antique Olive" w:hAnsi="Antique Olive" w:cs="Arial"/>
          <w:szCs w:val="24"/>
        </w:rPr>
        <w:t xml:space="preserve">  </w:t>
      </w:r>
    </w:p>
    <w:p w:rsidR="000E54E1" w:rsidRDefault="000E54E1" w:rsidP="000E54E1">
      <w:pPr>
        <w:rPr>
          <w:rFonts w:ascii="Arial" w:hAnsi="Arial" w:cs="Arial"/>
        </w:rPr>
      </w:pPr>
    </w:p>
    <w:p w:rsidR="00F74DFE" w:rsidRPr="001F1B3E" w:rsidRDefault="0076204F" w:rsidP="000E54E1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Review and Approval of</w:t>
      </w:r>
      <w:r w:rsidR="00F8485C" w:rsidRPr="001F1B3E">
        <w:rPr>
          <w:rFonts w:ascii="Antique Olive" w:hAnsi="Antique Olive" w:cs="Arial"/>
        </w:rPr>
        <w:t xml:space="preserve"> Draft </w:t>
      </w:r>
      <w:r w:rsidR="008958F5" w:rsidRPr="001F1B3E">
        <w:rPr>
          <w:rFonts w:ascii="Antique Olive" w:hAnsi="Antique Olive" w:cs="Arial"/>
        </w:rPr>
        <w:t>0</w:t>
      </w:r>
      <w:r w:rsidR="000E54E1">
        <w:rPr>
          <w:rFonts w:ascii="Antique Olive" w:hAnsi="Antique Olive" w:cs="Arial"/>
        </w:rPr>
        <w:t>5</w:t>
      </w:r>
      <w:r w:rsidR="008958F5" w:rsidRPr="001F1B3E">
        <w:rPr>
          <w:rFonts w:ascii="Antique Olive" w:hAnsi="Antique Olive" w:cs="Arial"/>
        </w:rPr>
        <w:t>/</w:t>
      </w:r>
      <w:r w:rsidR="00A63563">
        <w:rPr>
          <w:rFonts w:ascii="Antique Olive" w:hAnsi="Antique Olive" w:cs="Arial"/>
        </w:rPr>
        <w:t>21</w:t>
      </w:r>
      <w:r w:rsidR="001C70F2" w:rsidRPr="001F1B3E">
        <w:rPr>
          <w:rFonts w:ascii="Antique Olive" w:hAnsi="Antique Olive" w:cs="Arial"/>
        </w:rPr>
        <w:t>/15</w:t>
      </w:r>
      <w:r w:rsidR="00E222C2" w:rsidRPr="001F1B3E">
        <w:rPr>
          <w:rFonts w:ascii="Antique Olive" w:hAnsi="Antique Olive" w:cs="Arial"/>
        </w:rPr>
        <w:t xml:space="preserve"> </w:t>
      </w:r>
      <w:r w:rsidR="00990B8B" w:rsidRPr="001F1B3E">
        <w:rPr>
          <w:rFonts w:ascii="Antique Olive" w:hAnsi="Antique Olive" w:cs="Arial"/>
        </w:rPr>
        <w:t>Me</w:t>
      </w:r>
      <w:r w:rsidR="00F74DFE" w:rsidRPr="001F1B3E">
        <w:rPr>
          <w:rFonts w:ascii="Antique Olive" w:hAnsi="Antique Olive" w:cs="Arial"/>
        </w:rPr>
        <w:t>eting Minutes</w:t>
      </w:r>
    </w:p>
    <w:p w:rsidR="008239C7" w:rsidRPr="001F1B3E" w:rsidRDefault="008239C7" w:rsidP="008239C7">
      <w:pPr>
        <w:ind w:left="405"/>
        <w:rPr>
          <w:rFonts w:ascii="Antique Olive" w:hAnsi="Antique Olive" w:cs="Arial"/>
        </w:rPr>
      </w:pPr>
    </w:p>
    <w:p w:rsidR="00F74DFE" w:rsidRPr="001F1B3E" w:rsidRDefault="008239C7" w:rsidP="00F74DFE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  <w:szCs w:val="24"/>
        </w:rPr>
        <w:t>Report of officers and committees</w:t>
      </w:r>
    </w:p>
    <w:p w:rsidR="000E54E1" w:rsidRDefault="000E54E1" w:rsidP="000E54E1">
      <w:pPr>
        <w:rPr>
          <w:rFonts w:ascii="Antique Olive" w:hAnsi="Antique Olive" w:cs="Arial"/>
        </w:rPr>
      </w:pPr>
    </w:p>
    <w:p w:rsidR="0076204F" w:rsidRPr="001F1B3E" w:rsidRDefault="008239C7" w:rsidP="000E54E1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Review</w:t>
      </w:r>
      <w:r w:rsidR="00F74DFE" w:rsidRPr="001F1B3E">
        <w:rPr>
          <w:rFonts w:ascii="Antique Olive" w:hAnsi="Antique Olive" w:cs="Arial"/>
        </w:rPr>
        <w:t xml:space="preserve"> any correspondence</w:t>
      </w:r>
    </w:p>
    <w:p w:rsidR="00F96C65" w:rsidRDefault="00F96C65" w:rsidP="00F96C65">
      <w:pPr>
        <w:rPr>
          <w:rFonts w:ascii="Antique Olive" w:hAnsi="Antique Olive" w:cs="Arial"/>
        </w:rPr>
      </w:pPr>
    </w:p>
    <w:p w:rsidR="00F96C65" w:rsidRDefault="00F96C65" w:rsidP="00F96C65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New Business</w:t>
      </w:r>
    </w:p>
    <w:p w:rsidR="00F96C65" w:rsidRDefault="00F96C65" w:rsidP="00F96C65">
      <w:pPr>
        <w:rPr>
          <w:rFonts w:ascii="Antique Olive" w:hAnsi="Antique Olive" w:cs="Arial"/>
        </w:rPr>
      </w:pPr>
    </w:p>
    <w:p w:rsidR="008958F5" w:rsidRPr="001F1B3E" w:rsidRDefault="008958F5" w:rsidP="000E54E1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 xml:space="preserve">Old Business     </w:t>
      </w:r>
    </w:p>
    <w:p w:rsidR="008958F5" w:rsidRDefault="008958F5" w:rsidP="008958F5">
      <w:pPr>
        <w:ind w:left="360"/>
        <w:rPr>
          <w:rFonts w:ascii="Antique Olive" w:hAnsi="Antique Olive" w:cs="Arial"/>
        </w:rPr>
      </w:pPr>
    </w:p>
    <w:p w:rsidR="005F7212" w:rsidRPr="005F7212" w:rsidRDefault="005F7212" w:rsidP="005F7212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        </w:t>
      </w:r>
      <w:r w:rsidR="00F96C65" w:rsidRPr="005F7212">
        <w:rPr>
          <w:rFonts w:ascii="Antique Olive" w:hAnsi="Antique Olive" w:cs="Arial"/>
        </w:rPr>
        <w:t xml:space="preserve"> </w:t>
      </w:r>
      <w:r>
        <w:rPr>
          <w:rFonts w:ascii="Antique Olive" w:hAnsi="Antique Olive" w:cs="Arial"/>
        </w:rPr>
        <w:t xml:space="preserve">A continued public hearing on an </w:t>
      </w:r>
      <w:r w:rsidRPr="005F7212">
        <w:rPr>
          <w:rFonts w:ascii="Antique Olive" w:hAnsi="Antique Olive" w:cs="Arial"/>
        </w:rPr>
        <w:t xml:space="preserve">accepted application for a Site Review Application presented by Peter MacDonald, representing   the Veteran Resort-Chapel.  The property is located on 101 Stepping Stones Rd, and is known as Lee Tax Map#12-03-0300.  The applicant is proposing to become a Church.   This is a possible final public hearing. </w:t>
      </w:r>
    </w:p>
    <w:p w:rsidR="00F96C65" w:rsidRPr="005F7212" w:rsidRDefault="00F96C65" w:rsidP="00F96C65">
      <w:pPr>
        <w:ind w:firstLine="720"/>
        <w:rPr>
          <w:rFonts w:ascii="Antique Olive" w:hAnsi="Antique Olive" w:cs="Arial"/>
        </w:rPr>
      </w:pPr>
    </w:p>
    <w:p w:rsidR="00A63563" w:rsidRPr="000E54E1" w:rsidRDefault="00F96C65" w:rsidP="005F7212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 </w:t>
      </w:r>
      <w:r w:rsidR="005F7212">
        <w:rPr>
          <w:rFonts w:ascii="Antique Olive" w:hAnsi="Antique Olive" w:cs="Arial"/>
        </w:rPr>
        <w:t xml:space="preserve">       A continued public hearing on an </w:t>
      </w:r>
      <w:r w:rsidR="00A63563" w:rsidRPr="000E54E1">
        <w:rPr>
          <w:rFonts w:ascii="Antique Olive" w:hAnsi="Antique Olive" w:cs="Arial"/>
        </w:rPr>
        <w:t xml:space="preserve">accepted Site Review application for a proposed Child Daycare Facility, with 2 rental apartments located on the second floor.  The property is owned by Three Swallow Properties, LLC. Ed Bannister is the applicant/agent.  The property is known as Lee Tax Map #11-06-0200 and is located at 5 Mast Road, Lee NH.     </w:t>
      </w:r>
    </w:p>
    <w:p w:rsidR="00096394" w:rsidRPr="00253A6E" w:rsidRDefault="00096394" w:rsidP="00096394">
      <w:pPr>
        <w:rPr>
          <w:rFonts w:ascii="Arial" w:hAnsi="Arial" w:cs="Arial"/>
        </w:rPr>
      </w:pPr>
    </w:p>
    <w:p w:rsidR="00C256B3" w:rsidRPr="001F1B3E" w:rsidRDefault="00C256B3" w:rsidP="00C256B3">
      <w:pPr>
        <w:rPr>
          <w:rFonts w:ascii="Antique Olive" w:hAnsi="Antique Olive" w:cs="Arial"/>
        </w:rPr>
      </w:pPr>
    </w:p>
    <w:p w:rsidR="005E03C9" w:rsidRPr="001F1B3E" w:rsidRDefault="000E54E1" w:rsidP="00411963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Other Business: </w:t>
      </w:r>
    </w:p>
    <w:p w:rsidR="006F41A3" w:rsidRPr="001F1B3E" w:rsidRDefault="006F41A3" w:rsidP="00411963">
      <w:pPr>
        <w:rPr>
          <w:rFonts w:ascii="Antique Olive" w:hAnsi="Antique Olive" w:cs="Arial"/>
        </w:rPr>
      </w:pPr>
    </w:p>
    <w:p w:rsidR="003312F0" w:rsidRPr="001F1B3E" w:rsidRDefault="003312F0" w:rsidP="00411963">
      <w:pPr>
        <w:rPr>
          <w:rFonts w:ascii="Antique Olive" w:hAnsi="Antique Olive" w:cs="Arial"/>
        </w:rPr>
      </w:pPr>
    </w:p>
    <w:p w:rsidR="006F41A3" w:rsidRPr="001F1B3E" w:rsidRDefault="006F41A3" w:rsidP="00411963">
      <w:pPr>
        <w:rPr>
          <w:rFonts w:ascii="Antique Olive" w:hAnsi="Antique Olive" w:cs="Arial"/>
        </w:rPr>
      </w:pPr>
    </w:p>
    <w:p w:rsidR="00411963" w:rsidRPr="001F1B3E" w:rsidRDefault="000E54E1" w:rsidP="00411963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Public Comment:</w:t>
      </w:r>
    </w:p>
    <w:p w:rsidR="005E03C9" w:rsidRPr="001F1B3E" w:rsidRDefault="005E03C9" w:rsidP="00411963">
      <w:pPr>
        <w:rPr>
          <w:rFonts w:ascii="Antique Olive" w:hAnsi="Antique Olive" w:cs="Arial"/>
        </w:rPr>
      </w:pPr>
    </w:p>
    <w:p w:rsidR="00AC31AA" w:rsidRPr="001F1B3E" w:rsidRDefault="00B754E9" w:rsidP="00411963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POSTED AT THE LEE TOWN HALL AND THE OFFICE OF PLANNIN</w:t>
      </w:r>
      <w:r w:rsidR="005E03C9" w:rsidRPr="001F1B3E">
        <w:rPr>
          <w:rFonts w:ascii="Antique Olive" w:hAnsi="Antique Olive" w:cs="Arial"/>
        </w:rPr>
        <w:t>G &amp; ZONING</w:t>
      </w:r>
      <w:r w:rsidR="00E17F3D" w:rsidRPr="001F1B3E">
        <w:rPr>
          <w:rFonts w:ascii="Antique Olive" w:hAnsi="Antique Olive" w:cs="Arial"/>
        </w:rPr>
        <w:t xml:space="preserve">, </w:t>
      </w:r>
      <w:r w:rsidR="001C70F2" w:rsidRPr="001F1B3E">
        <w:rPr>
          <w:rFonts w:ascii="Antique Olive" w:hAnsi="Antique Olive" w:cs="Arial"/>
        </w:rPr>
        <w:t xml:space="preserve">ON </w:t>
      </w:r>
      <w:r w:rsidR="003312F0" w:rsidRPr="001F1B3E">
        <w:rPr>
          <w:rFonts w:ascii="Antique Olive" w:hAnsi="Antique Olive" w:cs="Arial"/>
        </w:rPr>
        <w:t>FRI</w:t>
      </w:r>
      <w:r w:rsidR="003A1AAB" w:rsidRPr="001F1B3E">
        <w:rPr>
          <w:rFonts w:ascii="Antique Olive" w:hAnsi="Antique Olive" w:cs="Arial"/>
        </w:rPr>
        <w:t>DAY</w:t>
      </w:r>
      <w:r w:rsidR="003312F0" w:rsidRPr="001F1B3E">
        <w:rPr>
          <w:rFonts w:ascii="Antique Olive" w:hAnsi="Antique Olive" w:cs="Arial"/>
        </w:rPr>
        <w:t xml:space="preserve">, </w:t>
      </w:r>
      <w:r w:rsidR="000E54E1">
        <w:rPr>
          <w:rFonts w:ascii="Antique Olive" w:hAnsi="Antique Olive" w:cs="Arial"/>
        </w:rPr>
        <w:t xml:space="preserve">MAY </w:t>
      </w:r>
      <w:r w:rsidR="005F7212">
        <w:rPr>
          <w:rFonts w:ascii="Antique Olive" w:hAnsi="Antique Olive" w:cs="Arial"/>
        </w:rPr>
        <w:t>29</w:t>
      </w:r>
      <w:bookmarkStart w:id="0" w:name="_GoBack"/>
      <w:bookmarkEnd w:id="0"/>
      <w:r w:rsidR="001C70F2" w:rsidRPr="001F1B3E">
        <w:rPr>
          <w:rFonts w:ascii="Antique Olive" w:hAnsi="Antique Olive" w:cs="Arial"/>
        </w:rPr>
        <w:t>, 2015</w:t>
      </w:r>
      <w:r w:rsidR="00DE4734" w:rsidRPr="001F1B3E">
        <w:rPr>
          <w:rFonts w:ascii="Antique Olive" w:hAnsi="Antique Olive" w:cs="Arial"/>
        </w:rPr>
        <w:t xml:space="preserve"> AT </w:t>
      </w:r>
      <w:r w:rsidR="006F41A3" w:rsidRPr="001F1B3E">
        <w:rPr>
          <w:rFonts w:ascii="Antique Olive" w:hAnsi="Antique Olive" w:cs="Arial"/>
        </w:rPr>
        <w:t>12:</w:t>
      </w:r>
      <w:r w:rsidR="00634D12" w:rsidRPr="001F1B3E">
        <w:rPr>
          <w:rFonts w:ascii="Antique Olive" w:hAnsi="Antique Olive" w:cs="Arial"/>
        </w:rPr>
        <w:t xml:space="preserve">00 </w:t>
      </w:r>
      <w:r w:rsidR="006F41A3" w:rsidRPr="001F1B3E">
        <w:rPr>
          <w:rFonts w:ascii="Antique Olive" w:hAnsi="Antique Olive" w:cs="Arial"/>
        </w:rPr>
        <w:t>NOON</w:t>
      </w:r>
      <w:r w:rsidRPr="001F1B3E">
        <w:rPr>
          <w:rFonts w:ascii="Antique Olive" w:hAnsi="Antique Olive" w:cs="Arial"/>
        </w:rPr>
        <w:t xml:space="preserve">. </w:t>
      </w:r>
    </w:p>
    <w:sectPr w:rsidR="00AC31AA" w:rsidRPr="001F1B3E" w:rsidSect="00A4279E"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C1" w:rsidRDefault="002E26C1" w:rsidP="00047A4E">
      <w:r>
        <w:separator/>
      </w:r>
    </w:p>
  </w:endnote>
  <w:endnote w:type="continuationSeparator" w:id="0">
    <w:p w:rsidR="002E26C1" w:rsidRDefault="002E26C1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C1" w:rsidRDefault="002E26C1" w:rsidP="00047A4E">
      <w:r>
        <w:separator/>
      </w:r>
    </w:p>
  </w:footnote>
  <w:footnote w:type="continuationSeparator" w:id="0">
    <w:p w:rsidR="002E26C1" w:rsidRDefault="002E26C1" w:rsidP="0004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EAA4398"/>
    <w:multiLevelType w:val="hybridMultilevel"/>
    <w:tmpl w:val="AB72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C6D4D"/>
    <w:multiLevelType w:val="hybridMultilevel"/>
    <w:tmpl w:val="CDD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905F0"/>
    <w:rsid w:val="00096394"/>
    <w:rsid w:val="000E54E1"/>
    <w:rsid w:val="000E7075"/>
    <w:rsid w:val="00105B53"/>
    <w:rsid w:val="001279E6"/>
    <w:rsid w:val="00127FB1"/>
    <w:rsid w:val="00142B56"/>
    <w:rsid w:val="00153DE4"/>
    <w:rsid w:val="0017536A"/>
    <w:rsid w:val="001A1371"/>
    <w:rsid w:val="001B2C58"/>
    <w:rsid w:val="001C70F2"/>
    <w:rsid w:val="001F1B3E"/>
    <w:rsid w:val="001F40FA"/>
    <w:rsid w:val="0020509A"/>
    <w:rsid w:val="00235857"/>
    <w:rsid w:val="002361F6"/>
    <w:rsid w:val="00264399"/>
    <w:rsid w:val="00267722"/>
    <w:rsid w:val="00275F12"/>
    <w:rsid w:val="002B0FA9"/>
    <w:rsid w:val="002C6FA2"/>
    <w:rsid w:val="002D452D"/>
    <w:rsid w:val="002E26C1"/>
    <w:rsid w:val="002E4FDF"/>
    <w:rsid w:val="002E651D"/>
    <w:rsid w:val="00306F86"/>
    <w:rsid w:val="003226F3"/>
    <w:rsid w:val="00330BEF"/>
    <w:rsid w:val="003312F0"/>
    <w:rsid w:val="00344A68"/>
    <w:rsid w:val="003527A9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0687B"/>
    <w:rsid w:val="005551A5"/>
    <w:rsid w:val="00555F18"/>
    <w:rsid w:val="00562A99"/>
    <w:rsid w:val="005863F1"/>
    <w:rsid w:val="00590043"/>
    <w:rsid w:val="005A420E"/>
    <w:rsid w:val="005C7DE5"/>
    <w:rsid w:val="005E03C9"/>
    <w:rsid w:val="005E303D"/>
    <w:rsid w:val="005E651E"/>
    <w:rsid w:val="005F7106"/>
    <w:rsid w:val="005F7212"/>
    <w:rsid w:val="00607207"/>
    <w:rsid w:val="00607AAD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3078D"/>
    <w:rsid w:val="00744DBE"/>
    <w:rsid w:val="00751C5E"/>
    <w:rsid w:val="0076204F"/>
    <w:rsid w:val="00763781"/>
    <w:rsid w:val="00766C91"/>
    <w:rsid w:val="00771311"/>
    <w:rsid w:val="00772EA1"/>
    <w:rsid w:val="00785CD2"/>
    <w:rsid w:val="0079283A"/>
    <w:rsid w:val="007A55C5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958F5"/>
    <w:rsid w:val="008D3366"/>
    <w:rsid w:val="008E5E6F"/>
    <w:rsid w:val="008E61FB"/>
    <w:rsid w:val="00913B2A"/>
    <w:rsid w:val="00923ECD"/>
    <w:rsid w:val="00942E52"/>
    <w:rsid w:val="0095635D"/>
    <w:rsid w:val="00963BD5"/>
    <w:rsid w:val="0097586B"/>
    <w:rsid w:val="00976AC2"/>
    <w:rsid w:val="00990B8B"/>
    <w:rsid w:val="009C162B"/>
    <w:rsid w:val="009D1153"/>
    <w:rsid w:val="00A06A99"/>
    <w:rsid w:val="00A14F0A"/>
    <w:rsid w:val="00A219D7"/>
    <w:rsid w:val="00A404E6"/>
    <w:rsid w:val="00A4279E"/>
    <w:rsid w:val="00A501EB"/>
    <w:rsid w:val="00A6176F"/>
    <w:rsid w:val="00A63563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A54C8"/>
    <w:rsid w:val="00BB73D6"/>
    <w:rsid w:val="00BC22E6"/>
    <w:rsid w:val="00BD2E80"/>
    <w:rsid w:val="00BF11FC"/>
    <w:rsid w:val="00C01EEC"/>
    <w:rsid w:val="00C020B9"/>
    <w:rsid w:val="00C160B2"/>
    <w:rsid w:val="00C23DBA"/>
    <w:rsid w:val="00C256B3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A1C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B171C"/>
    <w:rsid w:val="00F14195"/>
    <w:rsid w:val="00F15828"/>
    <w:rsid w:val="00F2381C"/>
    <w:rsid w:val="00F24ADA"/>
    <w:rsid w:val="00F258DB"/>
    <w:rsid w:val="00F74DFE"/>
    <w:rsid w:val="00F82615"/>
    <w:rsid w:val="00F8485C"/>
    <w:rsid w:val="00F96C65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239DCFBC-3A49-40C0-A95E-C3ACC64B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3</cp:revision>
  <cp:lastPrinted>2015-05-11T19:59:00Z</cp:lastPrinted>
  <dcterms:created xsi:type="dcterms:W3CDTF">2015-05-28T15:24:00Z</dcterms:created>
  <dcterms:modified xsi:type="dcterms:W3CDTF">2015-05-28T15:28:00Z</dcterms:modified>
</cp:coreProperties>
</file>